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FD4" w:rsidRPr="009C0FD4" w:rsidRDefault="009D4BC1" w:rsidP="009C0FD4">
      <w:pPr>
        <w:spacing w:after="0" w:line="240" w:lineRule="auto"/>
        <w:jc w:val="center"/>
        <w:rPr>
          <w:b/>
          <w:sz w:val="24"/>
          <w:szCs w:val="24"/>
        </w:rPr>
      </w:pPr>
      <w:bookmarkStart w:id="0" w:name="_GoBack"/>
      <w:bookmarkEnd w:id="0"/>
      <w:r>
        <w:rPr>
          <w:b/>
          <w:sz w:val="24"/>
          <w:szCs w:val="24"/>
        </w:rPr>
        <w:t>Rutin för k</w:t>
      </w:r>
      <w:r w:rsidR="00A8203E" w:rsidRPr="009C0FD4">
        <w:rPr>
          <w:b/>
          <w:sz w:val="24"/>
          <w:szCs w:val="24"/>
        </w:rPr>
        <w:t>lagomål</w:t>
      </w:r>
      <w:r w:rsidR="009C0FD4" w:rsidRPr="009C0FD4">
        <w:rPr>
          <w:b/>
          <w:sz w:val="24"/>
          <w:szCs w:val="24"/>
        </w:rPr>
        <w:t>s</w:t>
      </w:r>
      <w:r>
        <w:rPr>
          <w:b/>
          <w:sz w:val="24"/>
          <w:szCs w:val="24"/>
        </w:rPr>
        <w:t>hantering</w:t>
      </w:r>
    </w:p>
    <w:p w:rsidR="00A8203E" w:rsidRPr="009C0FD4" w:rsidRDefault="009C0FD4" w:rsidP="009C0FD4">
      <w:pPr>
        <w:spacing w:after="0" w:line="240" w:lineRule="auto"/>
        <w:jc w:val="center"/>
      </w:pPr>
      <w:r w:rsidRPr="009C0FD4">
        <w:t xml:space="preserve">(enligt </w:t>
      </w:r>
      <w:r w:rsidR="00A8203E" w:rsidRPr="009C0FD4">
        <w:t>4 kap. 8 § skollagen).</w:t>
      </w:r>
    </w:p>
    <w:p w:rsidR="00D3685A" w:rsidRDefault="00D3685A" w:rsidP="00A8203E">
      <w:pPr>
        <w:rPr>
          <w:b/>
          <w:i/>
        </w:rPr>
      </w:pPr>
    </w:p>
    <w:p w:rsidR="00A8203E" w:rsidRPr="00D3685A" w:rsidRDefault="00A8203E" w:rsidP="00A8203E">
      <w:pPr>
        <w:rPr>
          <w:b/>
          <w:i/>
        </w:rPr>
      </w:pPr>
      <w:r w:rsidRPr="00D3685A">
        <w:rPr>
          <w:b/>
          <w:i/>
        </w:rPr>
        <w:t>Lila Fågel eftersträvar att kontinuerligt förbättra sin verksamhet så att klagomålen minimeras samtidigt som den ser varje klagomål som ett tillfälle till förbättring.</w:t>
      </w:r>
    </w:p>
    <w:p w:rsidR="009C0FD4" w:rsidRDefault="009C0FD4" w:rsidP="009C0FD4">
      <w:pPr>
        <w:spacing w:after="0" w:line="240" w:lineRule="auto"/>
        <w:rPr>
          <w:b/>
        </w:rPr>
      </w:pPr>
      <w:r w:rsidRPr="009C0FD4">
        <w:t>Om man som förälder är missnöjd med sitt barns utbildning, i första hand framför man detta till sitt barns pedagoger på förskolan.</w:t>
      </w:r>
      <w:r w:rsidRPr="009C0FD4">
        <w:rPr>
          <w:b/>
        </w:rPr>
        <w:t xml:space="preserve"> </w:t>
      </w:r>
      <w:r w:rsidRPr="009C0FD4">
        <w:t>Om man inte lyckas lösa problemet där vänder man sig till förskolechefen. Om man fortfarande är missnöjd gör man ett skriftligt klagomål på avsedd klagomålsblankett.</w:t>
      </w:r>
    </w:p>
    <w:p w:rsidR="009C0FD4" w:rsidRPr="009C0FD4" w:rsidRDefault="009C0FD4" w:rsidP="009C0FD4">
      <w:pPr>
        <w:spacing w:after="0" w:line="240" w:lineRule="auto"/>
        <w:rPr>
          <w:b/>
        </w:rPr>
      </w:pPr>
      <w:r w:rsidRPr="009C0FD4">
        <w:t xml:space="preserve">Den ifyllda blanketten skickar man till förskolechefen via post: Förskolechefen, Lilla Fågel Förskolor K.B, Box 5130, 163 05 Spånga eller via e-post: </w:t>
      </w:r>
      <w:hyperlink r:id="rId8" w:history="1">
        <w:r w:rsidRPr="009C0FD4">
          <w:rPr>
            <w:rStyle w:val="Hyperlnk"/>
          </w:rPr>
          <w:t>maria@lillafagel.se</w:t>
        </w:r>
      </w:hyperlink>
      <w:r w:rsidRPr="009C0FD4">
        <w:rPr>
          <w:rStyle w:val="Hyperlnk"/>
          <w:u w:val="none"/>
        </w:rPr>
        <w:t xml:space="preserve"> </w:t>
      </w:r>
      <w:r w:rsidRPr="009C0FD4">
        <w:rPr>
          <w:rStyle w:val="Hyperlnk"/>
          <w:b/>
          <w:color w:val="auto"/>
          <w:u w:val="none"/>
        </w:rPr>
        <w:t>samt till</w:t>
      </w:r>
      <w:r w:rsidRPr="009C0FD4">
        <w:rPr>
          <w:rStyle w:val="Hyperlnk"/>
          <w:color w:val="auto"/>
          <w:u w:val="none"/>
        </w:rPr>
        <w:t xml:space="preserve"> huvudmannen via post till samma adress eller via e-post till: </w:t>
      </w:r>
      <w:hyperlink r:id="rId9" w:history="1">
        <w:r w:rsidRPr="009C0FD4">
          <w:rPr>
            <w:rStyle w:val="Hyperlnk"/>
          </w:rPr>
          <w:t>ali@lillafagel.se</w:t>
        </w:r>
      </w:hyperlink>
      <w:r w:rsidRPr="009C0FD4">
        <w:rPr>
          <w:rStyle w:val="Hyperlnk"/>
          <w:color w:val="auto"/>
          <w:u w:val="none"/>
        </w:rPr>
        <w:t>.</w:t>
      </w:r>
    </w:p>
    <w:p w:rsidR="009C0FD4" w:rsidRPr="009C0FD4" w:rsidRDefault="009C0FD4" w:rsidP="009C0FD4">
      <w:r w:rsidRPr="009C0FD4">
        <w:t xml:space="preserve">Det går även att skicka klagomålet till utbildningsförvaltningen via e-post: </w:t>
      </w:r>
      <w:hyperlink r:id="rId10" w:history="1">
        <w:r w:rsidRPr="009C0FD4">
          <w:rPr>
            <w:rStyle w:val="Hyperlnk"/>
          </w:rPr>
          <w:t>anmalan@stockholm.se</w:t>
        </w:r>
      </w:hyperlink>
      <w:r w:rsidRPr="009C0FD4">
        <w:t xml:space="preserve">. </w:t>
      </w:r>
    </w:p>
    <w:p w:rsidR="009C0FD4" w:rsidRPr="009C0FD4" w:rsidRDefault="009C0FD4" w:rsidP="009C0FD4">
      <w:r w:rsidRPr="009C0FD4">
        <w:t>Klagomål kan även lämnas anonymt till huvudmannen.</w:t>
      </w:r>
    </w:p>
    <w:p w:rsidR="009C0FD4" w:rsidRPr="009C0FD4" w:rsidRDefault="009C0FD4" w:rsidP="003D7657">
      <w:pPr>
        <w:spacing w:after="0" w:line="240" w:lineRule="auto"/>
        <w:rPr>
          <w:b/>
        </w:rPr>
      </w:pPr>
      <w:r w:rsidRPr="009C0FD4">
        <w:rPr>
          <w:b/>
        </w:rPr>
        <w:t>Hur lång tid tar det innan man får svar?</w:t>
      </w:r>
    </w:p>
    <w:p w:rsidR="009C0FD4" w:rsidRPr="009C0FD4" w:rsidRDefault="009C0FD4" w:rsidP="003D7657">
      <w:pPr>
        <w:spacing w:after="0"/>
        <w:rPr>
          <w:b/>
        </w:rPr>
      </w:pPr>
      <w:r w:rsidRPr="009C0FD4">
        <w:t>Inom 10 arbetsdagar efter att förskolechefen har fått kännedom om klagomålet ska svar ges. Ibland kan ett klagomål vara komplicerat eller av annat skäl kräva längre tid för händelseanalys och utredning. Behövs det mer än 10 arbetsdagar, meddelas orsaken till fördröjning.</w:t>
      </w:r>
    </w:p>
    <w:p w:rsidR="009C0FD4" w:rsidRPr="009C0FD4" w:rsidRDefault="009C0FD4" w:rsidP="003D7657">
      <w:pPr>
        <w:spacing w:after="0"/>
        <w:rPr>
          <w:b/>
        </w:rPr>
      </w:pPr>
      <w:r w:rsidRPr="009C0FD4">
        <w:rPr>
          <w:b/>
        </w:rPr>
        <w:t>Vad händer med klagomålet?</w:t>
      </w:r>
    </w:p>
    <w:p w:rsidR="009C0FD4" w:rsidRPr="009C0FD4" w:rsidRDefault="009C0FD4" w:rsidP="003D7657">
      <w:pPr>
        <w:spacing w:after="0" w:line="240" w:lineRule="auto"/>
        <w:rPr>
          <w:b/>
        </w:rPr>
      </w:pPr>
      <w:r w:rsidRPr="009C0FD4">
        <w:t>Alla klagomål utreds, följs upp och dokumenteras. De vidtagna åtgärderna meddelas vidare till alla berörda.</w:t>
      </w:r>
    </w:p>
    <w:p w:rsidR="009C0FD4" w:rsidRDefault="009C0FD4" w:rsidP="006A28BE"/>
    <w:p w:rsidR="003D7657" w:rsidRPr="009D4BC1" w:rsidRDefault="003D7657" w:rsidP="006A28BE">
      <w:pPr>
        <w:rPr>
          <w:b/>
          <w:u w:val="single"/>
        </w:rPr>
      </w:pPr>
      <w:r w:rsidRPr="009D4BC1">
        <w:rPr>
          <w:b/>
          <w:u w:val="single"/>
        </w:rPr>
        <w:t>Blankett för klagomål</w:t>
      </w:r>
    </w:p>
    <w:p w:rsidR="003D7657" w:rsidRDefault="006A0A90" w:rsidP="006A0A90">
      <w:pPr>
        <w:spacing w:after="0" w:line="240" w:lineRule="auto"/>
      </w:pPr>
      <w:r>
        <w:rPr>
          <w:noProof/>
        </w:rPr>
        <mc:AlternateContent>
          <mc:Choice Requires="wps">
            <w:drawing>
              <wp:anchor distT="45720" distB="45720" distL="114300" distR="114300" simplePos="0" relativeHeight="251665408" behindDoc="0" locked="0" layoutInCell="1" allowOverlap="1" wp14:anchorId="0BBAA361" wp14:editId="121A85DA">
                <wp:simplePos x="0" y="0"/>
                <wp:positionH relativeFrom="column">
                  <wp:posOffset>3344545</wp:posOffset>
                </wp:positionH>
                <wp:positionV relativeFrom="paragraph">
                  <wp:posOffset>222250</wp:posOffset>
                </wp:positionV>
                <wp:extent cx="2333625" cy="299720"/>
                <wp:effectExtent l="0" t="0" r="28575" b="2413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99720"/>
                        </a:xfrm>
                        <a:prstGeom prst="rect">
                          <a:avLst/>
                        </a:prstGeom>
                        <a:solidFill>
                          <a:srgbClr val="FFFFFF"/>
                        </a:solidFill>
                        <a:ln w="9525">
                          <a:solidFill>
                            <a:srgbClr val="000000"/>
                          </a:solidFill>
                          <a:miter lim="800000"/>
                          <a:headEnd/>
                          <a:tailEnd/>
                        </a:ln>
                      </wps:spPr>
                      <wps:txbx>
                        <w:txbxContent>
                          <w:p w:rsidR="003D7657" w:rsidRDefault="003D7657" w:rsidP="006A0A90">
                            <w:pPr>
                              <w:ind w:hanging="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AA361" id="_x0000_t202" coordsize="21600,21600" o:spt="202" path="m,l,21600r21600,l21600,xe">
                <v:stroke joinstyle="miter"/>
                <v:path gradientshapeok="t" o:connecttype="rect"/>
              </v:shapetype>
              <v:shape id="Textruta 2" o:spid="_x0000_s1026" type="#_x0000_t202" style="position:absolute;margin-left:263.35pt;margin-top:17.5pt;width:183.75pt;height:2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">
                <v:textbox>
                  <w:txbxContent>
                    <w:p w:rsidR="003D7657" w:rsidRDefault="003D7657" w:rsidP="006A0A90">
                      <w:pPr>
                        <w:ind w:hanging="142"/>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7620</wp:posOffset>
                </wp:positionH>
                <wp:positionV relativeFrom="paragraph">
                  <wp:posOffset>222250</wp:posOffset>
                </wp:positionV>
                <wp:extent cx="2333625" cy="286385"/>
                <wp:effectExtent l="0" t="0" r="28575" b="1841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86385"/>
                        </a:xfrm>
                        <a:prstGeom prst="rect">
                          <a:avLst/>
                        </a:prstGeom>
                        <a:solidFill>
                          <a:srgbClr val="FFFFFF"/>
                        </a:solidFill>
                        <a:ln w="9525">
                          <a:solidFill>
                            <a:srgbClr val="000000"/>
                          </a:solidFill>
                          <a:miter lim="800000"/>
                          <a:headEnd/>
                          <a:tailEnd/>
                        </a:ln>
                      </wps:spPr>
                      <wps:txbx>
                        <w:txbxContent>
                          <w:p w:rsidR="003D7657" w:rsidRDefault="003D76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17.5pt;width:183.75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">
                <v:textbox>
                  <w:txbxContent>
                    <w:p w:rsidR="003D7657" w:rsidRDefault="003D7657"/>
                  </w:txbxContent>
                </v:textbox>
                <w10:wrap type="square"/>
              </v:shape>
            </w:pict>
          </mc:Fallback>
        </mc:AlternateContent>
      </w:r>
      <w:r w:rsidR="003D7657">
        <w:t>Namn</w:t>
      </w:r>
      <w:r w:rsidR="003D7657">
        <w:tab/>
      </w:r>
      <w:r w:rsidR="003D7657">
        <w:tab/>
      </w:r>
      <w:r w:rsidR="003D7657">
        <w:tab/>
      </w:r>
      <w:r w:rsidR="003D7657">
        <w:tab/>
        <w:t>Telefonnummer</w:t>
      </w:r>
    </w:p>
    <w:p w:rsidR="006A0A90" w:rsidRDefault="006A0A90" w:rsidP="006A0A90">
      <w:pPr>
        <w:spacing w:after="0" w:line="240" w:lineRule="auto"/>
      </w:pPr>
    </w:p>
    <w:p w:rsidR="006A0A90" w:rsidRDefault="006A0A90" w:rsidP="006A0A90">
      <w:pPr>
        <w:spacing w:after="0" w:line="240" w:lineRule="auto"/>
      </w:pPr>
    </w:p>
    <w:p w:rsidR="006A0A90" w:rsidRDefault="006A0A90" w:rsidP="006A0A90">
      <w:pPr>
        <w:spacing w:after="0" w:line="240" w:lineRule="auto"/>
      </w:pPr>
    </w:p>
    <w:p w:rsidR="009C0FD4" w:rsidRPr="009C0FD4" w:rsidRDefault="006A0A90" w:rsidP="006A0A90">
      <w:pPr>
        <w:spacing w:after="0" w:line="240" w:lineRule="auto"/>
      </w:pPr>
      <w:r>
        <w:rPr>
          <w:noProof/>
        </w:rPr>
        <mc:AlternateContent>
          <mc:Choice Requires="wps">
            <w:drawing>
              <wp:anchor distT="45720" distB="45720" distL="114300" distR="114300" simplePos="0" relativeHeight="251667456" behindDoc="0" locked="0" layoutInCell="1" allowOverlap="1" wp14:anchorId="55A12704" wp14:editId="2262AC9B">
                <wp:simplePos x="0" y="0"/>
                <wp:positionH relativeFrom="column">
                  <wp:posOffset>3337560</wp:posOffset>
                </wp:positionH>
                <wp:positionV relativeFrom="paragraph">
                  <wp:posOffset>221615</wp:posOffset>
                </wp:positionV>
                <wp:extent cx="2333625" cy="293370"/>
                <wp:effectExtent l="0" t="0" r="28575" b="1143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93370"/>
                        </a:xfrm>
                        <a:prstGeom prst="rect">
                          <a:avLst/>
                        </a:prstGeom>
                        <a:solidFill>
                          <a:srgbClr val="FFFFFF"/>
                        </a:solidFill>
                        <a:ln w="9525">
                          <a:solidFill>
                            <a:srgbClr val="000000"/>
                          </a:solidFill>
                          <a:miter lim="800000"/>
                          <a:headEnd/>
                          <a:tailEnd/>
                        </a:ln>
                      </wps:spPr>
                      <wps:txbx>
                        <w:txbxContent>
                          <w:p w:rsidR="003D7657" w:rsidRDefault="003D7657" w:rsidP="003D76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12704" id="_x0000_s1028" type="#_x0000_t202" style="position:absolute;margin-left:262.8pt;margin-top:17.45pt;width:183.75pt;height:23.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">
                <v:textbox>
                  <w:txbxContent>
                    <w:p w:rsidR="003D7657" w:rsidRDefault="003D7657" w:rsidP="003D7657"/>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34A5E5FD" wp14:editId="5B74EB62">
                <wp:simplePos x="0" y="0"/>
                <wp:positionH relativeFrom="margin">
                  <wp:posOffset>0</wp:posOffset>
                </wp:positionH>
                <wp:positionV relativeFrom="paragraph">
                  <wp:posOffset>221615</wp:posOffset>
                </wp:positionV>
                <wp:extent cx="2333625" cy="286385"/>
                <wp:effectExtent l="0" t="0" r="28575" b="18415"/>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86385"/>
                        </a:xfrm>
                        <a:prstGeom prst="rect">
                          <a:avLst/>
                        </a:prstGeom>
                        <a:solidFill>
                          <a:srgbClr val="FFFFFF"/>
                        </a:solidFill>
                        <a:ln w="9525">
                          <a:solidFill>
                            <a:srgbClr val="000000"/>
                          </a:solidFill>
                          <a:miter lim="800000"/>
                          <a:headEnd/>
                          <a:tailEnd/>
                        </a:ln>
                      </wps:spPr>
                      <wps:txbx>
                        <w:txbxContent>
                          <w:p w:rsidR="003D7657" w:rsidRDefault="003D7657" w:rsidP="003D76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5E5FD" id="_x0000_s1029" type="#_x0000_t202" style="position:absolute;margin-left:0;margin-top:17.45pt;width:183.75pt;height:2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">
                <v:textbox>
                  <w:txbxContent>
                    <w:p w:rsidR="003D7657" w:rsidRDefault="003D7657" w:rsidP="003D7657"/>
                  </w:txbxContent>
                </v:textbox>
                <w10:wrap type="square" anchorx="margin"/>
              </v:shape>
            </w:pict>
          </mc:Fallback>
        </mc:AlternateContent>
      </w:r>
      <w:r w:rsidR="003D7657">
        <w:t>Gatuadress</w:t>
      </w:r>
      <w:r w:rsidR="003D7657">
        <w:tab/>
      </w:r>
      <w:r w:rsidR="003D7657">
        <w:tab/>
      </w:r>
      <w:r w:rsidR="003D7657">
        <w:tab/>
      </w:r>
      <w:r w:rsidR="003D7657">
        <w:tab/>
        <w:t>Postnummer och ort</w:t>
      </w:r>
    </w:p>
    <w:p w:rsidR="00A8203E" w:rsidRDefault="003D7657" w:rsidP="006A0A90">
      <w:pPr>
        <w:spacing w:after="0" w:line="240" w:lineRule="auto"/>
      </w:pPr>
      <w:r>
        <w:tab/>
      </w:r>
      <w:r>
        <w:tab/>
      </w:r>
    </w:p>
    <w:p w:rsidR="006A0A90" w:rsidRDefault="006A0A90" w:rsidP="006A0A90">
      <w:pPr>
        <w:spacing w:after="0" w:line="240" w:lineRule="auto"/>
      </w:pPr>
    </w:p>
    <w:p w:rsidR="003632DD" w:rsidRDefault="006A0A90" w:rsidP="006A0A90">
      <w:pPr>
        <w:spacing w:after="0" w:line="240" w:lineRule="auto"/>
      </w:pPr>
      <w:r>
        <w:rPr>
          <w:noProof/>
        </w:rPr>
        <mc:AlternateContent>
          <mc:Choice Requires="wps">
            <w:drawing>
              <wp:anchor distT="45720" distB="45720" distL="114300" distR="114300" simplePos="0" relativeHeight="251671552" behindDoc="0" locked="0" layoutInCell="1" allowOverlap="1" wp14:anchorId="0332BA89" wp14:editId="4C2AC83A">
                <wp:simplePos x="0" y="0"/>
                <wp:positionH relativeFrom="column">
                  <wp:posOffset>3330575</wp:posOffset>
                </wp:positionH>
                <wp:positionV relativeFrom="paragraph">
                  <wp:posOffset>222250</wp:posOffset>
                </wp:positionV>
                <wp:extent cx="2333625" cy="320040"/>
                <wp:effectExtent l="0" t="0" r="28575" b="2286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20040"/>
                        </a:xfrm>
                        <a:prstGeom prst="rect">
                          <a:avLst/>
                        </a:prstGeom>
                        <a:solidFill>
                          <a:srgbClr val="FFFFFF"/>
                        </a:solidFill>
                        <a:ln w="9525">
                          <a:solidFill>
                            <a:srgbClr val="000000"/>
                          </a:solidFill>
                          <a:miter lim="800000"/>
                          <a:headEnd/>
                          <a:tailEnd/>
                        </a:ln>
                      </wps:spPr>
                      <wps:txbx>
                        <w:txbxContent>
                          <w:p w:rsidR="006A0A90" w:rsidRDefault="006A0A90" w:rsidP="006A0A90">
                            <w:r>
                              <w:t xml:space="preserve">Lilla Fågel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2BA89" id="_x0000_s1030" type="#_x0000_t202" style="position:absolute;margin-left:262.25pt;margin-top:17.5pt;width:183.75pt;height:25.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">
                <v:textbox>
                  <w:txbxContent>
                    <w:p w:rsidR="006A0A90" w:rsidRDefault="006A0A90" w:rsidP="006A0A90">
                      <w:r>
                        <w:t xml:space="preserve">Lilla Fågel </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0332BA89" wp14:editId="4C2AC83A">
                <wp:simplePos x="0" y="0"/>
                <wp:positionH relativeFrom="margin">
                  <wp:posOffset>0</wp:posOffset>
                </wp:positionH>
                <wp:positionV relativeFrom="paragraph">
                  <wp:posOffset>222724</wp:posOffset>
                </wp:positionV>
                <wp:extent cx="2333625" cy="327025"/>
                <wp:effectExtent l="0" t="0" r="28575" b="15875"/>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27025"/>
                        </a:xfrm>
                        <a:prstGeom prst="rect">
                          <a:avLst/>
                        </a:prstGeom>
                        <a:solidFill>
                          <a:srgbClr val="FFFFFF"/>
                        </a:solidFill>
                        <a:ln w="9525">
                          <a:solidFill>
                            <a:srgbClr val="000000"/>
                          </a:solidFill>
                          <a:miter lim="800000"/>
                          <a:headEnd/>
                          <a:tailEnd/>
                        </a:ln>
                      </wps:spPr>
                      <wps:txbx>
                        <w:txbxContent>
                          <w:p w:rsidR="006A0A90" w:rsidRDefault="006A0A90" w:rsidP="006A0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2BA89" id="_x0000_s1031" type="#_x0000_t202" style="position:absolute;margin-left:0;margin-top:17.55pt;width:183.75pt;height:2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">
                <v:textbox>
                  <w:txbxContent>
                    <w:p w:rsidR="006A0A90" w:rsidRDefault="006A0A90" w:rsidP="006A0A90"/>
                  </w:txbxContent>
                </v:textbox>
                <w10:wrap type="square" anchorx="margin"/>
              </v:shape>
            </w:pict>
          </mc:Fallback>
        </mc:AlternateContent>
      </w:r>
      <w:r>
        <w:t>E-postadress</w:t>
      </w:r>
      <w:r>
        <w:tab/>
      </w:r>
      <w:r>
        <w:tab/>
      </w:r>
      <w:r>
        <w:tab/>
      </w:r>
      <w:r>
        <w:tab/>
        <w:t>Enhet som klagomålet berör</w:t>
      </w:r>
    </w:p>
    <w:p w:rsidR="006A0A90" w:rsidRDefault="006A0A90" w:rsidP="006A0A90">
      <w:pPr>
        <w:spacing w:after="0" w:line="240" w:lineRule="auto"/>
      </w:pPr>
      <w:r>
        <w:tab/>
      </w:r>
      <w:r>
        <w:tab/>
      </w:r>
    </w:p>
    <w:p w:rsidR="006A0A90" w:rsidRDefault="00D3685A" w:rsidP="006A0A90">
      <w:pPr>
        <w:spacing w:after="0" w:line="240" w:lineRule="auto"/>
      </w:pPr>
      <w:r>
        <w:rPr>
          <w:noProof/>
        </w:rPr>
        <mc:AlternateContent>
          <mc:Choice Requires="wps">
            <w:drawing>
              <wp:anchor distT="45720" distB="45720" distL="114300" distR="114300" simplePos="0" relativeHeight="251673600" behindDoc="0" locked="0" layoutInCell="1" allowOverlap="1">
                <wp:simplePos x="0" y="0"/>
                <wp:positionH relativeFrom="column">
                  <wp:posOffset>1938655</wp:posOffset>
                </wp:positionH>
                <wp:positionV relativeFrom="paragraph">
                  <wp:posOffset>121285</wp:posOffset>
                </wp:positionV>
                <wp:extent cx="3725545" cy="1432560"/>
                <wp:effectExtent l="0" t="0" r="27305" b="15240"/>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1432560"/>
                        </a:xfrm>
                        <a:prstGeom prst="rect">
                          <a:avLst/>
                        </a:prstGeom>
                        <a:solidFill>
                          <a:srgbClr val="FFFFFF"/>
                        </a:solidFill>
                        <a:ln w="9525">
                          <a:solidFill>
                            <a:srgbClr val="000000"/>
                          </a:solidFill>
                          <a:miter lim="800000"/>
                          <a:headEnd/>
                          <a:tailEnd/>
                        </a:ln>
                      </wps:spPr>
                      <wps:txbx>
                        <w:txbxContent>
                          <w:p w:rsidR="00D3685A" w:rsidRDefault="00D368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2.65pt;margin-top:9.55pt;width:293.35pt;height:112.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">
                <v:textbox>
                  <w:txbxContent>
                    <w:p w:rsidR="00D3685A" w:rsidRDefault="00D3685A"/>
                  </w:txbxContent>
                </v:textbox>
                <w10:wrap type="square"/>
              </v:shape>
            </w:pict>
          </mc:Fallback>
        </mc:AlternateContent>
      </w:r>
    </w:p>
    <w:p w:rsidR="006A0A90" w:rsidRDefault="006A0A90" w:rsidP="006A0A90">
      <w:pPr>
        <w:spacing w:after="0" w:line="240" w:lineRule="auto"/>
      </w:pPr>
      <w:r>
        <w:t xml:space="preserve">Beskriv kortfattat ditt klagomål: </w:t>
      </w:r>
    </w:p>
    <w:p w:rsidR="006A0A90" w:rsidRDefault="006A0A90" w:rsidP="006A0A90">
      <w:pPr>
        <w:spacing w:after="0" w:line="240" w:lineRule="auto"/>
      </w:pPr>
    </w:p>
    <w:p w:rsidR="006A0A90" w:rsidRDefault="006A0A90" w:rsidP="006A0A90">
      <w:pPr>
        <w:spacing w:after="0" w:line="240" w:lineRule="auto"/>
      </w:pPr>
    </w:p>
    <w:p w:rsidR="006A0A90" w:rsidRDefault="00D3685A" w:rsidP="006A0A90">
      <w:pPr>
        <w:spacing w:after="0" w:line="240" w:lineRule="auto"/>
      </w:pPr>
      <w:r>
        <w:t>Ort och Datum</w:t>
      </w:r>
      <w:r w:rsidR="006A0A90">
        <w:t>:</w:t>
      </w:r>
    </w:p>
    <w:p w:rsidR="006A0A90" w:rsidRDefault="006A0A90" w:rsidP="006A0A90">
      <w:pPr>
        <w:spacing w:after="0" w:line="240" w:lineRule="auto"/>
      </w:pPr>
    </w:p>
    <w:p w:rsidR="00D3685A" w:rsidRDefault="00D3685A" w:rsidP="006A0A90">
      <w:pPr>
        <w:spacing w:after="0" w:line="240" w:lineRule="auto"/>
      </w:pPr>
    </w:p>
    <w:p w:rsidR="006A0A90" w:rsidRPr="009C0FD4" w:rsidRDefault="00D3685A" w:rsidP="006A0A90">
      <w:pPr>
        <w:spacing w:after="0" w:line="240" w:lineRule="auto"/>
      </w:pPr>
      <w:r>
        <w:t xml:space="preserve">Namnteckning: </w:t>
      </w:r>
    </w:p>
    <w:sectPr w:rsidR="006A0A90" w:rsidRPr="009C0FD4" w:rsidSect="00900C4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3F4" w:rsidRDefault="00E203F4" w:rsidP="00281E5C">
      <w:pPr>
        <w:spacing w:after="0" w:line="240" w:lineRule="auto"/>
      </w:pPr>
      <w:r>
        <w:separator/>
      </w:r>
    </w:p>
  </w:endnote>
  <w:endnote w:type="continuationSeparator" w:id="0">
    <w:p w:rsidR="00E203F4" w:rsidRDefault="00E203F4" w:rsidP="0028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EDB" w:rsidRPr="00616EDB" w:rsidRDefault="00616EDB" w:rsidP="00616EDB">
    <w:pPr>
      <w:pStyle w:val="Sidfot"/>
      <w:rPr>
        <w:sz w:val="18"/>
        <w:szCs w:val="18"/>
      </w:rPr>
    </w:pPr>
    <w:proofErr w:type="spellStart"/>
    <w:r w:rsidRPr="00616EDB">
      <w:rPr>
        <w:sz w:val="18"/>
        <w:szCs w:val="18"/>
      </w:rPr>
      <w:t>Elinsborgsbacken</w:t>
    </w:r>
    <w:proofErr w:type="spellEnd"/>
    <w:r w:rsidRPr="00616EDB">
      <w:rPr>
        <w:sz w:val="18"/>
        <w:szCs w:val="18"/>
      </w:rPr>
      <w:t xml:space="preserve"> 22</w:t>
    </w:r>
    <w:r>
      <w:rPr>
        <w:sz w:val="18"/>
        <w:szCs w:val="18"/>
      </w:rPr>
      <w:tab/>
      <w:t>Telefon</w:t>
    </w:r>
    <w:r w:rsidRPr="00616EDB">
      <w:rPr>
        <w:sz w:val="18"/>
        <w:szCs w:val="18"/>
      </w:rPr>
      <w:t>: 08-36 52 50</w:t>
    </w:r>
    <w:r>
      <w:rPr>
        <w:sz w:val="18"/>
        <w:szCs w:val="18"/>
      </w:rPr>
      <w:tab/>
      <w:t>Öppettider</w:t>
    </w:r>
    <w:r w:rsidRPr="00616EDB">
      <w:rPr>
        <w:sz w:val="18"/>
        <w:szCs w:val="18"/>
      </w:rPr>
      <w:br/>
      <w:t>163 64 Spånga</w:t>
    </w:r>
    <w:r>
      <w:rPr>
        <w:sz w:val="18"/>
        <w:szCs w:val="18"/>
      </w:rPr>
      <w:tab/>
    </w:r>
    <w:hyperlink r:id="rId1" w:history="1">
      <w:r w:rsidRPr="00616EDB">
        <w:rPr>
          <w:rStyle w:val="Hyperlnk"/>
          <w:sz w:val="18"/>
          <w:szCs w:val="18"/>
        </w:rPr>
        <w:t>info@lillafagel.se</w:t>
      </w:r>
    </w:hyperlink>
    <w:r>
      <w:rPr>
        <w:sz w:val="18"/>
        <w:szCs w:val="18"/>
      </w:rPr>
      <w:tab/>
    </w:r>
    <w:r w:rsidRPr="00616EDB">
      <w:rPr>
        <w:sz w:val="18"/>
        <w:szCs w:val="18"/>
      </w:rPr>
      <w:t>Måndag – Fredag</w:t>
    </w:r>
    <w:r w:rsidRPr="00616EDB">
      <w:rPr>
        <w:sz w:val="18"/>
        <w:szCs w:val="18"/>
      </w:rPr>
      <w:br/>
      <w:t>Stockholm, Sweden</w:t>
    </w:r>
    <w:r>
      <w:rPr>
        <w:sz w:val="18"/>
        <w:szCs w:val="18"/>
      </w:rPr>
      <w:tab/>
    </w:r>
    <w:r>
      <w:rPr>
        <w:sz w:val="18"/>
        <w:szCs w:val="18"/>
      </w:rPr>
      <w:tab/>
    </w:r>
    <w:r w:rsidRPr="00616EDB">
      <w:rPr>
        <w:sz w:val="18"/>
        <w:szCs w:val="18"/>
      </w:rPr>
      <w:t>6:30 – 18:30</w:t>
    </w:r>
    <w:r>
      <w:rPr>
        <w:sz w:val="18"/>
        <w:szCs w:val="18"/>
      </w:rPr>
      <w:t>, Helg Stängd</w:t>
    </w:r>
  </w:p>
  <w:p w:rsidR="00616EDB" w:rsidRPr="001E51B1" w:rsidRDefault="001E51B1" w:rsidP="001E51B1">
    <w:pPr>
      <w:pStyle w:val="Sidfot"/>
      <w:jc w:val="right"/>
      <w:rPr>
        <w:sz w:val="18"/>
        <w:szCs w:val="18"/>
      </w:rPr>
    </w:pPr>
    <w:r>
      <w:rPr>
        <w:sz w:val="18"/>
        <w:szCs w:val="18"/>
      </w:rPr>
      <w:t xml:space="preserve">Sida </w:t>
    </w:r>
    <w:r w:rsidRPr="001E51B1">
      <w:rPr>
        <w:sz w:val="18"/>
        <w:szCs w:val="18"/>
      </w:rPr>
      <w:fldChar w:fldCharType="begin"/>
    </w:r>
    <w:r w:rsidRPr="001E51B1">
      <w:rPr>
        <w:sz w:val="18"/>
        <w:szCs w:val="18"/>
      </w:rPr>
      <w:instrText>PAGE   \* MERGEFORMAT</w:instrText>
    </w:r>
    <w:r w:rsidRPr="001E51B1">
      <w:rPr>
        <w:sz w:val="18"/>
        <w:szCs w:val="18"/>
      </w:rPr>
      <w:fldChar w:fldCharType="separate"/>
    </w:r>
    <w:r w:rsidR="00F01324">
      <w:rPr>
        <w:noProof/>
        <w:sz w:val="18"/>
        <w:szCs w:val="18"/>
      </w:rPr>
      <w:t>1</w:t>
    </w:r>
    <w:r w:rsidRPr="001E51B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3F4" w:rsidRDefault="00E203F4" w:rsidP="00281E5C">
      <w:pPr>
        <w:spacing w:after="0" w:line="240" w:lineRule="auto"/>
      </w:pPr>
      <w:r>
        <w:separator/>
      </w:r>
    </w:p>
  </w:footnote>
  <w:footnote w:type="continuationSeparator" w:id="0">
    <w:p w:rsidR="00E203F4" w:rsidRDefault="00E203F4" w:rsidP="00281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EDB" w:rsidRDefault="00616EDB">
    <w:pPr>
      <w:pStyle w:val="Sidhuvud"/>
    </w:pPr>
    <w:r>
      <w:rPr>
        <w:noProof/>
        <w:lang w:eastAsia="sv-SE"/>
      </w:rPr>
      <w:drawing>
        <wp:inline distT="0" distB="0" distL="0" distR="0" wp14:anchorId="7BBFC19E" wp14:editId="0673BB78">
          <wp:extent cx="1400775" cy="542611"/>
          <wp:effectExtent l="0" t="0" r="0" b="0"/>
          <wp:docPr id="12" name="Bildobjekt 12" descr="C:\Users\Maria\AppData\Local\Microsoft\Windows\INetCache\Content.Word\Lillafåge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AppData\Local\Microsoft\Windows\INetCache\Content.Word\Lillafåge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775" cy="542611"/>
                  </a:xfrm>
                  <a:prstGeom prst="rect">
                    <a:avLst/>
                  </a:prstGeom>
                  <a:noFill/>
                  <a:ln>
                    <a:noFill/>
                  </a:ln>
                </pic:spPr>
              </pic:pic>
            </a:graphicData>
          </a:graphic>
        </wp:inline>
      </w:drawing>
    </w:r>
  </w:p>
  <w:p w:rsidR="003F713D" w:rsidRDefault="003F713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67B6"/>
    <w:multiLevelType w:val="hybridMultilevel"/>
    <w:tmpl w:val="169A9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B46E89"/>
    <w:multiLevelType w:val="hybridMultilevel"/>
    <w:tmpl w:val="96526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51"/>
    <w:rsid w:val="00006305"/>
    <w:rsid w:val="00010F17"/>
    <w:rsid w:val="00011B21"/>
    <w:rsid w:val="00025FE9"/>
    <w:rsid w:val="000335BF"/>
    <w:rsid w:val="00053501"/>
    <w:rsid w:val="00080AF8"/>
    <w:rsid w:val="000827AD"/>
    <w:rsid w:val="0009690D"/>
    <w:rsid w:val="000A26A2"/>
    <w:rsid w:val="000B0BB1"/>
    <w:rsid w:val="000B4467"/>
    <w:rsid w:val="000B72A4"/>
    <w:rsid w:val="000B7F51"/>
    <w:rsid w:val="000D7953"/>
    <w:rsid w:val="000E294E"/>
    <w:rsid w:val="000E57C5"/>
    <w:rsid w:val="000F26E0"/>
    <w:rsid w:val="000F3FDC"/>
    <w:rsid w:val="00105CBD"/>
    <w:rsid w:val="00114CFB"/>
    <w:rsid w:val="00121FEC"/>
    <w:rsid w:val="001314B2"/>
    <w:rsid w:val="001456BB"/>
    <w:rsid w:val="00186183"/>
    <w:rsid w:val="001900D2"/>
    <w:rsid w:val="001A1E6E"/>
    <w:rsid w:val="001D064E"/>
    <w:rsid w:val="001D76F3"/>
    <w:rsid w:val="001E51B1"/>
    <w:rsid w:val="001F467F"/>
    <w:rsid w:val="001F6C26"/>
    <w:rsid w:val="001F768C"/>
    <w:rsid w:val="0020046B"/>
    <w:rsid w:val="00215F74"/>
    <w:rsid w:val="00222FEF"/>
    <w:rsid w:val="00227520"/>
    <w:rsid w:val="0023545F"/>
    <w:rsid w:val="00253F3D"/>
    <w:rsid w:val="00260B81"/>
    <w:rsid w:val="00266E69"/>
    <w:rsid w:val="00271CDA"/>
    <w:rsid w:val="00281E5C"/>
    <w:rsid w:val="00281EAF"/>
    <w:rsid w:val="002835F4"/>
    <w:rsid w:val="002965A8"/>
    <w:rsid w:val="00296C88"/>
    <w:rsid w:val="002B10F4"/>
    <w:rsid w:val="002C331B"/>
    <w:rsid w:val="002D6BBA"/>
    <w:rsid w:val="002F4926"/>
    <w:rsid w:val="002F72F2"/>
    <w:rsid w:val="00302E52"/>
    <w:rsid w:val="00307BC8"/>
    <w:rsid w:val="003213D7"/>
    <w:rsid w:val="0032168B"/>
    <w:rsid w:val="00321AE4"/>
    <w:rsid w:val="00330960"/>
    <w:rsid w:val="0034624A"/>
    <w:rsid w:val="00347C38"/>
    <w:rsid w:val="003632DD"/>
    <w:rsid w:val="00380250"/>
    <w:rsid w:val="003A6B0F"/>
    <w:rsid w:val="003B3EF5"/>
    <w:rsid w:val="003D7657"/>
    <w:rsid w:val="003E0E76"/>
    <w:rsid w:val="003F1732"/>
    <w:rsid w:val="003F2441"/>
    <w:rsid w:val="003F713D"/>
    <w:rsid w:val="003F7A09"/>
    <w:rsid w:val="00405B7F"/>
    <w:rsid w:val="00406A9F"/>
    <w:rsid w:val="00413CE0"/>
    <w:rsid w:val="00420777"/>
    <w:rsid w:val="0048557D"/>
    <w:rsid w:val="00485585"/>
    <w:rsid w:val="004B17C7"/>
    <w:rsid w:val="004D033E"/>
    <w:rsid w:val="004E0437"/>
    <w:rsid w:val="004F25E3"/>
    <w:rsid w:val="004F3B09"/>
    <w:rsid w:val="004F6635"/>
    <w:rsid w:val="0050146F"/>
    <w:rsid w:val="005019EF"/>
    <w:rsid w:val="005022CC"/>
    <w:rsid w:val="0050262E"/>
    <w:rsid w:val="00506109"/>
    <w:rsid w:val="005160D0"/>
    <w:rsid w:val="00531B63"/>
    <w:rsid w:val="005364C6"/>
    <w:rsid w:val="00541DAE"/>
    <w:rsid w:val="00541EDC"/>
    <w:rsid w:val="00545C26"/>
    <w:rsid w:val="00556ED2"/>
    <w:rsid w:val="005623B4"/>
    <w:rsid w:val="00567BFA"/>
    <w:rsid w:val="005762BC"/>
    <w:rsid w:val="005903E0"/>
    <w:rsid w:val="0059625A"/>
    <w:rsid w:val="005A36FC"/>
    <w:rsid w:val="005B2C6F"/>
    <w:rsid w:val="005B3600"/>
    <w:rsid w:val="005B7099"/>
    <w:rsid w:val="005B7762"/>
    <w:rsid w:val="005D0B6D"/>
    <w:rsid w:val="005D2AA4"/>
    <w:rsid w:val="005D31E7"/>
    <w:rsid w:val="005D4E30"/>
    <w:rsid w:val="005E1197"/>
    <w:rsid w:val="00612A71"/>
    <w:rsid w:val="00616EDB"/>
    <w:rsid w:val="00620D88"/>
    <w:rsid w:val="00640D43"/>
    <w:rsid w:val="00665937"/>
    <w:rsid w:val="0068761B"/>
    <w:rsid w:val="00696C8F"/>
    <w:rsid w:val="006A0A90"/>
    <w:rsid w:val="006A1739"/>
    <w:rsid w:val="006A19B6"/>
    <w:rsid w:val="006A28BE"/>
    <w:rsid w:val="006A2A24"/>
    <w:rsid w:val="006D6BC1"/>
    <w:rsid w:val="006E4672"/>
    <w:rsid w:val="006E4E57"/>
    <w:rsid w:val="00712815"/>
    <w:rsid w:val="007157B0"/>
    <w:rsid w:val="00755164"/>
    <w:rsid w:val="007636B6"/>
    <w:rsid w:val="0076425C"/>
    <w:rsid w:val="00764D66"/>
    <w:rsid w:val="00770518"/>
    <w:rsid w:val="00780E65"/>
    <w:rsid w:val="0078452F"/>
    <w:rsid w:val="00785D43"/>
    <w:rsid w:val="00791F8A"/>
    <w:rsid w:val="00794A54"/>
    <w:rsid w:val="007967BA"/>
    <w:rsid w:val="007A5688"/>
    <w:rsid w:val="007A5C0D"/>
    <w:rsid w:val="007A714D"/>
    <w:rsid w:val="007B1AB7"/>
    <w:rsid w:val="007C667A"/>
    <w:rsid w:val="007E5D68"/>
    <w:rsid w:val="0081450A"/>
    <w:rsid w:val="0082680F"/>
    <w:rsid w:val="008268B2"/>
    <w:rsid w:val="008413F2"/>
    <w:rsid w:val="00843530"/>
    <w:rsid w:val="00855B01"/>
    <w:rsid w:val="0086308C"/>
    <w:rsid w:val="008662E7"/>
    <w:rsid w:val="008758FA"/>
    <w:rsid w:val="00882561"/>
    <w:rsid w:val="00884A9C"/>
    <w:rsid w:val="00885862"/>
    <w:rsid w:val="00892322"/>
    <w:rsid w:val="00897683"/>
    <w:rsid w:val="008B08A9"/>
    <w:rsid w:val="008D00BE"/>
    <w:rsid w:val="008D06DF"/>
    <w:rsid w:val="008D3FE3"/>
    <w:rsid w:val="008E0FBD"/>
    <w:rsid w:val="008E6084"/>
    <w:rsid w:val="008E6521"/>
    <w:rsid w:val="008F1650"/>
    <w:rsid w:val="00900C41"/>
    <w:rsid w:val="009019E9"/>
    <w:rsid w:val="009049F5"/>
    <w:rsid w:val="00930803"/>
    <w:rsid w:val="00932513"/>
    <w:rsid w:val="00932D93"/>
    <w:rsid w:val="00951A60"/>
    <w:rsid w:val="009530CE"/>
    <w:rsid w:val="009638C3"/>
    <w:rsid w:val="00965C1A"/>
    <w:rsid w:val="00976EC4"/>
    <w:rsid w:val="009A7C27"/>
    <w:rsid w:val="009C0FD4"/>
    <w:rsid w:val="009C2187"/>
    <w:rsid w:val="009C24F6"/>
    <w:rsid w:val="009C4AB1"/>
    <w:rsid w:val="009D0ED4"/>
    <w:rsid w:val="009D4BC1"/>
    <w:rsid w:val="00A0355B"/>
    <w:rsid w:val="00A04EBB"/>
    <w:rsid w:val="00A069E5"/>
    <w:rsid w:val="00A0735D"/>
    <w:rsid w:val="00A155FD"/>
    <w:rsid w:val="00A263E8"/>
    <w:rsid w:val="00A37170"/>
    <w:rsid w:val="00A6635E"/>
    <w:rsid w:val="00A76C1C"/>
    <w:rsid w:val="00A80CB5"/>
    <w:rsid w:val="00A80EB6"/>
    <w:rsid w:val="00A8203E"/>
    <w:rsid w:val="00A85AAE"/>
    <w:rsid w:val="00A97197"/>
    <w:rsid w:val="00AB4AA6"/>
    <w:rsid w:val="00AC4F36"/>
    <w:rsid w:val="00AC7A88"/>
    <w:rsid w:val="00AF2761"/>
    <w:rsid w:val="00B4423A"/>
    <w:rsid w:val="00B44FE3"/>
    <w:rsid w:val="00B50CE4"/>
    <w:rsid w:val="00B5530C"/>
    <w:rsid w:val="00B571F9"/>
    <w:rsid w:val="00B64900"/>
    <w:rsid w:val="00B67C94"/>
    <w:rsid w:val="00B7341B"/>
    <w:rsid w:val="00B8347B"/>
    <w:rsid w:val="00B91D29"/>
    <w:rsid w:val="00BA3123"/>
    <w:rsid w:val="00BB67B8"/>
    <w:rsid w:val="00BC3BCD"/>
    <w:rsid w:val="00BC4A64"/>
    <w:rsid w:val="00BD4A80"/>
    <w:rsid w:val="00BE1F0A"/>
    <w:rsid w:val="00BF1D0A"/>
    <w:rsid w:val="00C0304D"/>
    <w:rsid w:val="00C06346"/>
    <w:rsid w:val="00C06772"/>
    <w:rsid w:val="00C12090"/>
    <w:rsid w:val="00C16C35"/>
    <w:rsid w:val="00C32971"/>
    <w:rsid w:val="00C5228F"/>
    <w:rsid w:val="00C52FCE"/>
    <w:rsid w:val="00C5473B"/>
    <w:rsid w:val="00C71FE3"/>
    <w:rsid w:val="00C851BE"/>
    <w:rsid w:val="00CB1B43"/>
    <w:rsid w:val="00D01476"/>
    <w:rsid w:val="00D038D3"/>
    <w:rsid w:val="00D07F20"/>
    <w:rsid w:val="00D3685A"/>
    <w:rsid w:val="00D403F1"/>
    <w:rsid w:val="00D41AD2"/>
    <w:rsid w:val="00D43051"/>
    <w:rsid w:val="00D5151F"/>
    <w:rsid w:val="00D60FE6"/>
    <w:rsid w:val="00D640F6"/>
    <w:rsid w:val="00D65CA5"/>
    <w:rsid w:val="00D663D2"/>
    <w:rsid w:val="00D746D7"/>
    <w:rsid w:val="00D879F9"/>
    <w:rsid w:val="00D92CD4"/>
    <w:rsid w:val="00D932D1"/>
    <w:rsid w:val="00DA2BB9"/>
    <w:rsid w:val="00DB3F24"/>
    <w:rsid w:val="00DB6372"/>
    <w:rsid w:val="00DC0324"/>
    <w:rsid w:val="00DE27DA"/>
    <w:rsid w:val="00DF1390"/>
    <w:rsid w:val="00DF2F8E"/>
    <w:rsid w:val="00E00008"/>
    <w:rsid w:val="00E04FE6"/>
    <w:rsid w:val="00E069E6"/>
    <w:rsid w:val="00E10A2E"/>
    <w:rsid w:val="00E13836"/>
    <w:rsid w:val="00E13A8A"/>
    <w:rsid w:val="00E203F4"/>
    <w:rsid w:val="00E244B5"/>
    <w:rsid w:val="00E30E5C"/>
    <w:rsid w:val="00E36886"/>
    <w:rsid w:val="00E43A25"/>
    <w:rsid w:val="00E50D3B"/>
    <w:rsid w:val="00E54B17"/>
    <w:rsid w:val="00E56C0A"/>
    <w:rsid w:val="00E708D3"/>
    <w:rsid w:val="00E77BF3"/>
    <w:rsid w:val="00EC32A4"/>
    <w:rsid w:val="00EC54A9"/>
    <w:rsid w:val="00EC6934"/>
    <w:rsid w:val="00EF3B78"/>
    <w:rsid w:val="00EF61D5"/>
    <w:rsid w:val="00EF74C3"/>
    <w:rsid w:val="00F01324"/>
    <w:rsid w:val="00F03DC1"/>
    <w:rsid w:val="00F05D90"/>
    <w:rsid w:val="00F22A20"/>
    <w:rsid w:val="00F24227"/>
    <w:rsid w:val="00F25075"/>
    <w:rsid w:val="00F4047A"/>
    <w:rsid w:val="00F430E0"/>
    <w:rsid w:val="00F56FE6"/>
    <w:rsid w:val="00F625E5"/>
    <w:rsid w:val="00F63B23"/>
    <w:rsid w:val="00F65BB3"/>
    <w:rsid w:val="00F67D5A"/>
    <w:rsid w:val="00F703E6"/>
    <w:rsid w:val="00F824B7"/>
    <w:rsid w:val="00F834F5"/>
    <w:rsid w:val="00F9776A"/>
    <w:rsid w:val="00FB0360"/>
    <w:rsid w:val="00FB2C8F"/>
    <w:rsid w:val="00FB5598"/>
    <w:rsid w:val="00FC706A"/>
    <w:rsid w:val="00FD0A06"/>
    <w:rsid w:val="00FE222F"/>
    <w:rsid w:val="00FE4967"/>
    <w:rsid w:val="00FE6367"/>
    <w:rsid w:val="00FE6F68"/>
    <w:rsid w:val="00FF187F"/>
    <w:rsid w:val="00FF4108"/>
    <w:rsid w:val="00FF4D9E"/>
    <w:rsid w:val="00FF6361"/>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426EA-E8A0-407F-9D3A-979AF244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C4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C0324"/>
    <w:pPr>
      <w:ind w:left="720"/>
      <w:contextualSpacing/>
    </w:pPr>
  </w:style>
  <w:style w:type="character" w:styleId="Hyperlnk">
    <w:name w:val="Hyperlink"/>
    <w:basedOn w:val="Standardstycketeckensnitt"/>
    <w:uiPriority w:val="99"/>
    <w:unhideWhenUsed/>
    <w:rsid w:val="00C06346"/>
    <w:rPr>
      <w:color w:val="0000FF" w:themeColor="hyperlink"/>
      <w:u w:val="single"/>
    </w:rPr>
  </w:style>
  <w:style w:type="character" w:customStyle="1" w:styleId="Olstomnmnande1">
    <w:name w:val="Olöst omnämnande1"/>
    <w:basedOn w:val="Standardstycketeckensnitt"/>
    <w:uiPriority w:val="99"/>
    <w:semiHidden/>
    <w:unhideWhenUsed/>
    <w:rsid w:val="00C06346"/>
    <w:rPr>
      <w:color w:val="808080"/>
      <w:shd w:val="clear" w:color="auto" w:fill="E6E6E6"/>
    </w:rPr>
  </w:style>
  <w:style w:type="paragraph" w:styleId="Sidhuvud">
    <w:name w:val="header"/>
    <w:basedOn w:val="Normal"/>
    <w:link w:val="SidhuvudChar"/>
    <w:uiPriority w:val="99"/>
    <w:unhideWhenUsed/>
    <w:rsid w:val="00281E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1E5C"/>
  </w:style>
  <w:style w:type="paragraph" w:styleId="Sidfot">
    <w:name w:val="footer"/>
    <w:basedOn w:val="Normal"/>
    <w:link w:val="SidfotChar"/>
    <w:uiPriority w:val="99"/>
    <w:unhideWhenUsed/>
    <w:rsid w:val="00281E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1E5C"/>
  </w:style>
  <w:style w:type="character" w:styleId="Kommentarsreferens">
    <w:name w:val="annotation reference"/>
    <w:basedOn w:val="Standardstycketeckensnitt"/>
    <w:uiPriority w:val="99"/>
    <w:semiHidden/>
    <w:unhideWhenUsed/>
    <w:rsid w:val="003D7657"/>
    <w:rPr>
      <w:sz w:val="16"/>
      <w:szCs w:val="16"/>
    </w:rPr>
  </w:style>
  <w:style w:type="paragraph" w:styleId="Kommentarer">
    <w:name w:val="annotation text"/>
    <w:basedOn w:val="Normal"/>
    <w:link w:val="KommentarerChar"/>
    <w:uiPriority w:val="99"/>
    <w:semiHidden/>
    <w:unhideWhenUsed/>
    <w:rsid w:val="003D7657"/>
    <w:pPr>
      <w:spacing w:line="240" w:lineRule="auto"/>
    </w:pPr>
    <w:rPr>
      <w:sz w:val="20"/>
      <w:szCs w:val="20"/>
    </w:rPr>
  </w:style>
  <w:style w:type="character" w:customStyle="1" w:styleId="KommentarerChar">
    <w:name w:val="Kommentarer Char"/>
    <w:basedOn w:val="Standardstycketeckensnitt"/>
    <w:link w:val="Kommentarer"/>
    <w:uiPriority w:val="99"/>
    <w:semiHidden/>
    <w:rsid w:val="003D7657"/>
    <w:rPr>
      <w:sz w:val="20"/>
      <w:szCs w:val="20"/>
    </w:rPr>
  </w:style>
  <w:style w:type="paragraph" w:styleId="Kommentarsmne">
    <w:name w:val="annotation subject"/>
    <w:basedOn w:val="Kommentarer"/>
    <w:next w:val="Kommentarer"/>
    <w:link w:val="KommentarsmneChar"/>
    <w:uiPriority w:val="99"/>
    <w:semiHidden/>
    <w:unhideWhenUsed/>
    <w:rsid w:val="003D7657"/>
    <w:rPr>
      <w:b/>
      <w:bCs/>
    </w:rPr>
  </w:style>
  <w:style w:type="character" w:customStyle="1" w:styleId="KommentarsmneChar">
    <w:name w:val="Kommentarsämne Char"/>
    <w:basedOn w:val="KommentarerChar"/>
    <w:link w:val="Kommentarsmne"/>
    <w:uiPriority w:val="99"/>
    <w:semiHidden/>
    <w:rsid w:val="003D7657"/>
    <w:rPr>
      <w:b/>
      <w:bCs/>
      <w:sz w:val="20"/>
      <w:szCs w:val="20"/>
    </w:rPr>
  </w:style>
  <w:style w:type="paragraph" w:styleId="Ballongtext">
    <w:name w:val="Balloon Text"/>
    <w:basedOn w:val="Normal"/>
    <w:link w:val="BallongtextChar"/>
    <w:uiPriority w:val="99"/>
    <w:semiHidden/>
    <w:unhideWhenUsed/>
    <w:rsid w:val="003D765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D7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461482">
      <w:bodyDiv w:val="1"/>
      <w:marLeft w:val="0"/>
      <w:marRight w:val="0"/>
      <w:marTop w:val="0"/>
      <w:marBottom w:val="0"/>
      <w:divBdr>
        <w:top w:val="none" w:sz="0" w:space="0" w:color="auto"/>
        <w:left w:val="none" w:sz="0" w:space="0" w:color="auto"/>
        <w:bottom w:val="none" w:sz="0" w:space="0" w:color="auto"/>
        <w:right w:val="none" w:sz="0" w:space="0" w:color="auto"/>
      </w:divBdr>
      <w:divsChild>
        <w:div w:id="257258747">
          <w:marLeft w:val="0"/>
          <w:marRight w:val="0"/>
          <w:marTop w:val="0"/>
          <w:marBottom w:val="0"/>
          <w:divBdr>
            <w:top w:val="none" w:sz="0" w:space="0" w:color="auto"/>
            <w:left w:val="none" w:sz="0" w:space="0" w:color="auto"/>
            <w:bottom w:val="none" w:sz="0" w:space="0" w:color="auto"/>
            <w:right w:val="none" w:sz="0" w:space="0" w:color="auto"/>
          </w:divBdr>
          <w:divsChild>
            <w:div w:id="563416572">
              <w:marLeft w:val="0"/>
              <w:marRight w:val="0"/>
              <w:marTop w:val="0"/>
              <w:marBottom w:val="0"/>
              <w:divBdr>
                <w:top w:val="none" w:sz="0" w:space="0" w:color="auto"/>
                <w:left w:val="none" w:sz="0" w:space="0" w:color="auto"/>
                <w:bottom w:val="none" w:sz="0" w:space="0" w:color="auto"/>
                <w:right w:val="none" w:sz="0" w:space="0" w:color="auto"/>
              </w:divBdr>
              <w:divsChild>
                <w:div w:id="30229206">
                  <w:marLeft w:val="0"/>
                  <w:marRight w:val="0"/>
                  <w:marTop w:val="0"/>
                  <w:marBottom w:val="0"/>
                  <w:divBdr>
                    <w:top w:val="none" w:sz="0" w:space="0" w:color="auto"/>
                    <w:left w:val="none" w:sz="0" w:space="0" w:color="auto"/>
                    <w:bottom w:val="none" w:sz="0" w:space="0" w:color="auto"/>
                    <w:right w:val="none" w:sz="0" w:space="0" w:color="auto"/>
                  </w:divBdr>
                  <w:divsChild>
                    <w:div w:id="168328878">
                      <w:marLeft w:val="0"/>
                      <w:marRight w:val="0"/>
                      <w:marTop w:val="0"/>
                      <w:marBottom w:val="0"/>
                      <w:divBdr>
                        <w:top w:val="none" w:sz="0" w:space="0" w:color="auto"/>
                        <w:left w:val="none" w:sz="0" w:space="0" w:color="auto"/>
                        <w:bottom w:val="none" w:sz="0" w:space="0" w:color="auto"/>
                        <w:right w:val="none" w:sz="0" w:space="0" w:color="auto"/>
                      </w:divBdr>
                      <w:divsChild>
                        <w:div w:id="1353258743">
                          <w:marLeft w:val="0"/>
                          <w:marRight w:val="0"/>
                          <w:marTop w:val="0"/>
                          <w:marBottom w:val="0"/>
                          <w:divBdr>
                            <w:top w:val="none" w:sz="0" w:space="0" w:color="auto"/>
                            <w:left w:val="none" w:sz="0" w:space="0" w:color="auto"/>
                            <w:bottom w:val="none" w:sz="0" w:space="0" w:color="auto"/>
                            <w:right w:val="none" w:sz="0" w:space="0" w:color="auto"/>
                          </w:divBdr>
                          <w:divsChild>
                            <w:div w:id="545025771">
                              <w:marLeft w:val="0"/>
                              <w:marRight w:val="0"/>
                              <w:marTop w:val="0"/>
                              <w:marBottom w:val="0"/>
                              <w:divBdr>
                                <w:top w:val="none" w:sz="0" w:space="0" w:color="auto"/>
                                <w:left w:val="none" w:sz="0" w:space="0" w:color="auto"/>
                                <w:bottom w:val="none" w:sz="0" w:space="0" w:color="auto"/>
                                <w:right w:val="none" w:sz="0" w:space="0" w:color="auto"/>
                              </w:divBdr>
                              <w:divsChild>
                                <w:div w:id="1943761258">
                                  <w:marLeft w:val="0"/>
                                  <w:marRight w:val="0"/>
                                  <w:marTop w:val="0"/>
                                  <w:marBottom w:val="0"/>
                                  <w:divBdr>
                                    <w:top w:val="none" w:sz="0" w:space="0" w:color="auto"/>
                                    <w:left w:val="none" w:sz="0" w:space="0" w:color="auto"/>
                                    <w:bottom w:val="none" w:sz="0" w:space="0" w:color="auto"/>
                                    <w:right w:val="none" w:sz="0" w:space="0" w:color="auto"/>
                                  </w:divBdr>
                                  <w:divsChild>
                                    <w:div w:id="2110932333">
                                      <w:marLeft w:val="0"/>
                                      <w:marRight w:val="0"/>
                                      <w:marTop w:val="0"/>
                                      <w:marBottom w:val="0"/>
                                      <w:divBdr>
                                        <w:top w:val="none" w:sz="0" w:space="0" w:color="auto"/>
                                        <w:left w:val="none" w:sz="0" w:space="0" w:color="auto"/>
                                        <w:bottom w:val="none" w:sz="0" w:space="0" w:color="auto"/>
                                        <w:right w:val="none" w:sz="0" w:space="0" w:color="auto"/>
                                      </w:divBdr>
                                      <w:divsChild>
                                        <w:div w:id="29192173">
                                          <w:marLeft w:val="0"/>
                                          <w:marRight w:val="0"/>
                                          <w:marTop w:val="0"/>
                                          <w:marBottom w:val="0"/>
                                          <w:divBdr>
                                            <w:top w:val="none" w:sz="0" w:space="0" w:color="auto"/>
                                            <w:left w:val="none" w:sz="0" w:space="0" w:color="auto"/>
                                            <w:bottom w:val="none" w:sz="0" w:space="0" w:color="auto"/>
                                            <w:right w:val="none" w:sz="0" w:space="0" w:color="auto"/>
                                          </w:divBdr>
                                          <w:divsChild>
                                            <w:div w:id="65614228">
                                              <w:marLeft w:val="0"/>
                                              <w:marRight w:val="0"/>
                                              <w:marTop w:val="0"/>
                                              <w:marBottom w:val="180"/>
                                              <w:divBdr>
                                                <w:top w:val="none" w:sz="0" w:space="0" w:color="auto"/>
                                                <w:left w:val="none" w:sz="0" w:space="0" w:color="auto"/>
                                                <w:bottom w:val="none" w:sz="0" w:space="0" w:color="auto"/>
                                                <w:right w:val="none" w:sz="0" w:space="0" w:color="auto"/>
                                              </w:divBdr>
                                              <w:divsChild>
                                                <w:div w:id="1113399145">
                                                  <w:marLeft w:val="0"/>
                                                  <w:marRight w:val="0"/>
                                                  <w:marTop w:val="0"/>
                                                  <w:marBottom w:val="0"/>
                                                  <w:divBdr>
                                                    <w:top w:val="none" w:sz="0" w:space="0" w:color="auto"/>
                                                    <w:left w:val="none" w:sz="0" w:space="0" w:color="auto"/>
                                                    <w:bottom w:val="none" w:sz="0" w:space="0" w:color="auto"/>
                                                    <w:right w:val="none" w:sz="0" w:space="0" w:color="auto"/>
                                                  </w:divBdr>
                                                  <w:divsChild>
                                                    <w:div w:id="212428472">
                                                      <w:marLeft w:val="0"/>
                                                      <w:marRight w:val="0"/>
                                                      <w:marTop w:val="0"/>
                                                      <w:marBottom w:val="0"/>
                                                      <w:divBdr>
                                                        <w:top w:val="none" w:sz="0" w:space="0" w:color="auto"/>
                                                        <w:left w:val="none" w:sz="0" w:space="0" w:color="auto"/>
                                                        <w:bottom w:val="none" w:sz="0" w:space="0" w:color="auto"/>
                                                        <w:right w:val="none" w:sz="0" w:space="0" w:color="auto"/>
                                                      </w:divBdr>
                                                      <w:divsChild>
                                                        <w:div w:id="99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lillafage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malan@stockholm.se" TargetMode="External"/><Relationship Id="rId4" Type="http://schemas.openxmlformats.org/officeDocument/2006/relationships/settings" Target="settings.xml"/><Relationship Id="rId9" Type="http://schemas.openxmlformats.org/officeDocument/2006/relationships/hyperlink" Target="mailto:ali@lillafagel.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lillafage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D1050-8D2C-4B05-A972-EDBB9931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1449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Maria Chouliaras</cp:lastModifiedBy>
  <cp:revision>2</cp:revision>
  <dcterms:created xsi:type="dcterms:W3CDTF">2017-12-04T19:47:00Z</dcterms:created>
  <dcterms:modified xsi:type="dcterms:W3CDTF">2017-12-04T19:47:00Z</dcterms:modified>
</cp:coreProperties>
</file>